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7B8" w:rsidRPr="00E75CE2" w:rsidRDefault="00CF07B8" w:rsidP="009F0C72">
      <w:pPr>
        <w:jc w:val="center"/>
        <w:outlineLvl w:val="0"/>
        <w:rPr>
          <w:b/>
          <w:sz w:val="28"/>
          <w:szCs w:val="28"/>
        </w:rPr>
      </w:pPr>
      <w:r w:rsidRPr="00E75CE2">
        <w:rPr>
          <w:b/>
          <w:sz w:val="28"/>
          <w:szCs w:val="28"/>
        </w:rPr>
        <w:t>СОВЕТ СЕЛЬСКОГО ПОСЕЛЕНИЯ «КАЗАНОВСКОЕ»</w:t>
      </w:r>
    </w:p>
    <w:p w:rsidR="00CF07B8" w:rsidRPr="00E75CE2" w:rsidRDefault="00CF07B8" w:rsidP="00CF07B8">
      <w:pPr>
        <w:jc w:val="center"/>
        <w:rPr>
          <w:b/>
          <w:sz w:val="28"/>
          <w:szCs w:val="28"/>
        </w:rPr>
      </w:pPr>
    </w:p>
    <w:p w:rsidR="00CF07B8" w:rsidRPr="00C60725" w:rsidRDefault="00CF07B8" w:rsidP="00CF07B8">
      <w:pPr>
        <w:jc w:val="center"/>
        <w:rPr>
          <w:b/>
          <w:sz w:val="28"/>
          <w:szCs w:val="28"/>
        </w:rPr>
      </w:pPr>
    </w:p>
    <w:p w:rsidR="00CF07B8" w:rsidRPr="00C60725" w:rsidRDefault="00CF07B8" w:rsidP="00CF07B8">
      <w:pPr>
        <w:jc w:val="center"/>
        <w:outlineLvl w:val="0"/>
        <w:rPr>
          <w:b/>
          <w:sz w:val="32"/>
          <w:szCs w:val="32"/>
        </w:rPr>
      </w:pPr>
      <w:r w:rsidRPr="00C60725">
        <w:rPr>
          <w:b/>
          <w:sz w:val="32"/>
          <w:szCs w:val="32"/>
        </w:rPr>
        <w:t>РЕШЕНИЕ</w:t>
      </w:r>
    </w:p>
    <w:p w:rsidR="00CF07B8" w:rsidRPr="00C60725" w:rsidRDefault="00CF07B8" w:rsidP="00CF07B8">
      <w:pPr>
        <w:jc w:val="center"/>
        <w:rPr>
          <w:b/>
          <w:sz w:val="28"/>
          <w:szCs w:val="28"/>
        </w:rPr>
      </w:pPr>
    </w:p>
    <w:p w:rsidR="00CF07B8" w:rsidRPr="00C60725" w:rsidRDefault="00CF07B8" w:rsidP="00CF07B8">
      <w:pPr>
        <w:jc w:val="center"/>
        <w:rPr>
          <w:b/>
          <w:sz w:val="28"/>
          <w:szCs w:val="28"/>
        </w:rPr>
      </w:pPr>
    </w:p>
    <w:p w:rsidR="00CF07B8" w:rsidRDefault="00107353" w:rsidP="009F0C72">
      <w:pPr>
        <w:jc w:val="center"/>
        <w:rPr>
          <w:sz w:val="28"/>
          <w:szCs w:val="28"/>
        </w:rPr>
      </w:pPr>
      <w:r>
        <w:rPr>
          <w:sz w:val="28"/>
          <w:szCs w:val="28"/>
        </w:rPr>
        <w:t>19 марта</w:t>
      </w:r>
      <w:r w:rsidR="002C59C1" w:rsidRPr="00C60725">
        <w:rPr>
          <w:sz w:val="28"/>
          <w:szCs w:val="28"/>
        </w:rPr>
        <w:t xml:space="preserve"> 2015</w:t>
      </w:r>
      <w:r w:rsidR="0043463C" w:rsidRPr="00C60725">
        <w:rPr>
          <w:sz w:val="28"/>
          <w:szCs w:val="28"/>
        </w:rPr>
        <w:tab/>
      </w:r>
      <w:r w:rsidR="0043463C" w:rsidRPr="00C60725">
        <w:rPr>
          <w:sz w:val="28"/>
          <w:szCs w:val="28"/>
        </w:rPr>
        <w:tab/>
      </w:r>
      <w:r w:rsidR="0043463C" w:rsidRPr="00C60725">
        <w:rPr>
          <w:sz w:val="28"/>
          <w:szCs w:val="28"/>
        </w:rPr>
        <w:tab/>
      </w:r>
      <w:r w:rsidR="00A562E4">
        <w:rPr>
          <w:sz w:val="28"/>
          <w:szCs w:val="28"/>
        </w:rPr>
        <w:tab/>
      </w:r>
      <w:r w:rsidR="00A562E4">
        <w:rPr>
          <w:sz w:val="28"/>
          <w:szCs w:val="28"/>
        </w:rPr>
        <w:tab/>
      </w:r>
      <w:r>
        <w:rPr>
          <w:sz w:val="28"/>
          <w:szCs w:val="28"/>
        </w:rPr>
        <w:tab/>
      </w:r>
      <w:r w:rsidR="009F0C72">
        <w:rPr>
          <w:sz w:val="28"/>
          <w:szCs w:val="28"/>
        </w:rPr>
        <w:tab/>
      </w:r>
      <w:r w:rsidR="009F0C72">
        <w:rPr>
          <w:sz w:val="28"/>
          <w:szCs w:val="28"/>
        </w:rPr>
        <w:tab/>
      </w:r>
      <w:r w:rsidR="009F0C72">
        <w:rPr>
          <w:sz w:val="28"/>
          <w:szCs w:val="28"/>
        </w:rPr>
        <w:tab/>
      </w:r>
      <w:r w:rsidR="009F0C72">
        <w:rPr>
          <w:sz w:val="28"/>
          <w:szCs w:val="28"/>
        </w:rPr>
        <w:tab/>
        <w:t>№ 368</w:t>
      </w:r>
    </w:p>
    <w:p w:rsidR="00107353" w:rsidRPr="00107353" w:rsidRDefault="00107353" w:rsidP="00CF07B8">
      <w:pPr>
        <w:rPr>
          <w:sz w:val="28"/>
          <w:szCs w:val="28"/>
        </w:rPr>
      </w:pPr>
    </w:p>
    <w:p w:rsidR="00CF07B8" w:rsidRPr="00C60725" w:rsidRDefault="00CF07B8" w:rsidP="00CF07B8">
      <w:pPr>
        <w:jc w:val="center"/>
        <w:rPr>
          <w:sz w:val="28"/>
          <w:szCs w:val="28"/>
        </w:rPr>
      </w:pPr>
      <w:r w:rsidRPr="00C60725">
        <w:rPr>
          <w:sz w:val="28"/>
          <w:szCs w:val="28"/>
        </w:rPr>
        <w:t xml:space="preserve">с. </w:t>
      </w:r>
      <w:proofErr w:type="spellStart"/>
      <w:r w:rsidRPr="00C60725">
        <w:rPr>
          <w:sz w:val="28"/>
          <w:szCs w:val="28"/>
        </w:rPr>
        <w:t>Казаново</w:t>
      </w:r>
      <w:proofErr w:type="spellEnd"/>
    </w:p>
    <w:p w:rsidR="00CF07B8" w:rsidRDefault="00CF07B8" w:rsidP="00CF07B8">
      <w:pPr>
        <w:rPr>
          <w:sz w:val="28"/>
          <w:szCs w:val="28"/>
        </w:rPr>
      </w:pPr>
    </w:p>
    <w:p w:rsidR="009F0C72" w:rsidRPr="00C60725" w:rsidRDefault="009F0C72" w:rsidP="00CF07B8">
      <w:pPr>
        <w:rPr>
          <w:sz w:val="28"/>
          <w:szCs w:val="28"/>
        </w:rPr>
      </w:pPr>
    </w:p>
    <w:p w:rsidR="000438CB" w:rsidRPr="005C13E1" w:rsidRDefault="00A562E4" w:rsidP="000438CB">
      <w:pPr>
        <w:autoSpaceDE w:val="0"/>
        <w:autoSpaceDN w:val="0"/>
        <w:adjustRightInd w:val="0"/>
        <w:jc w:val="center"/>
        <w:rPr>
          <w:bCs/>
          <w:sz w:val="28"/>
          <w:szCs w:val="28"/>
        </w:rPr>
      </w:pPr>
      <w:r>
        <w:rPr>
          <w:b/>
          <w:sz w:val="28"/>
          <w:szCs w:val="28"/>
        </w:rPr>
        <w:t>О внесении изменений в Решение Совета сельского поселения «</w:t>
      </w:r>
      <w:proofErr w:type="spellStart"/>
      <w:r>
        <w:rPr>
          <w:b/>
          <w:sz w:val="28"/>
          <w:szCs w:val="28"/>
        </w:rPr>
        <w:t>Каз</w:t>
      </w:r>
      <w:r w:rsidR="00047303">
        <w:rPr>
          <w:b/>
          <w:sz w:val="28"/>
          <w:szCs w:val="28"/>
        </w:rPr>
        <w:t>ановское</w:t>
      </w:r>
      <w:proofErr w:type="spellEnd"/>
      <w:r w:rsidR="00047303">
        <w:rPr>
          <w:b/>
          <w:sz w:val="28"/>
          <w:szCs w:val="28"/>
        </w:rPr>
        <w:t>» от 05.09.2014 г. № 33</w:t>
      </w:r>
      <w:r w:rsidR="000438CB">
        <w:rPr>
          <w:b/>
          <w:sz w:val="28"/>
          <w:szCs w:val="28"/>
        </w:rPr>
        <w:t>6</w:t>
      </w:r>
      <w:r>
        <w:rPr>
          <w:b/>
          <w:sz w:val="28"/>
          <w:szCs w:val="28"/>
        </w:rPr>
        <w:t xml:space="preserve"> </w:t>
      </w:r>
      <w:r w:rsidR="000438CB" w:rsidRPr="006703A3">
        <w:rPr>
          <w:b/>
          <w:sz w:val="28"/>
          <w:szCs w:val="28"/>
        </w:rPr>
        <w:t>«</w:t>
      </w:r>
      <w:r w:rsidR="000438CB" w:rsidRPr="006703A3">
        <w:rPr>
          <w:b/>
          <w:bCs/>
          <w:sz w:val="28"/>
          <w:szCs w:val="28"/>
        </w:rPr>
        <w:t>О внесении изменений в Решение Совета сельского поселения «</w:t>
      </w:r>
      <w:proofErr w:type="spellStart"/>
      <w:r w:rsidR="000438CB" w:rsidRPr="006703A3">
        <w:rPr>
          <w:b/>
          <w:bCs/>
          <w:sz w:val="28"/>
          <w:szCs w:val="28"/>
        </w:rPr>
        <w:t>Казановское</w:t>
      </w:r>
      <w:proofErr w:type="spellEnd"/>
      <w:r w:rsidR="000438CB" w:rsidRPr="006703A3">
        <w:rPr>
          <w:b/>
          <w:bCs/>
          <w:sz w:val="28"/>
          <w:szCs w:val="28"/>
        </w:rPr>
        <w:t>»</w:t>
      </w:r>
      <w:r w:rsidR="00047303">
        <w:rPr>
          <w:b/>
          <w:bCs/>
          <w:sz w:val="28"/>
          <w:szCs w:val="28"/>
        </w:rPr>
        <w:t xml:space="preserve"> </w:t>
      </w:r>
      <w:r w:rsidR="00DF02F9">
        <w:rPr>
          <w:b/>
          <w:bCs/>
          <w:sz w:val="28"/>
          <w:szCs w:val="28"/>
        </w:rPr>
        <w:t xml:space="preserve">от </w:t>
      </w:r>
      <w:r w:rsidR="00047303">
        <w:rPr>
          <w:b/>
          <w:bCs/>
          <w:sz w:val="28"/>
          <w:szCs w:val="28"/>
        </w:rPr>
        <w:t>30.03.2012</w:t>
      </w:r>
      <w:r w:rsidR="000438CB">
        <w:rPr>
          <w:b/>
          <w:bCs/>
          <w:sz w:val="28"/>
          <w:szCs w:val="28"/>
        </w:rPr>
        <w:t xml:space="preserve"> го</w:t>
      </w:r>
      <w:r w:rsidR="000438CB" w:rsidRPr="006703A3">
        <w:rPr>
          <w:b/>
          <w:bCs/>
          <w:sz w:val="28"/>
          <w:szCs w:val="28"/>
        </w:rPr>
        <w:t>да</w:t>
      </w:r>
      <w:r w:rsidR="000438CB">
        <w:rPr>
          <w:b/>
          <w:bCs/>
          <w:sz w:val="28"/>
          <w:szCs w:val="28"/>
        </w:rPr>
        <w:t xml:space="preserve"> </w:t>
      </w:r>
      <w:r w:rsidR="003674E5">
        <w:rPr>
          <w:b/>
          <w:bCs/>
          <w:sz w:val="28"/>
          <w:szCs w:val="28"/>
        </w:rPr>
        <w:t>№ 217</w:t>
      </w:r>
      <w:r w:rsidR="000438CB">
        <w:rPr>
          <w:b/>
          <w:sz w:val="28"/>
          <w:szCs w:val="28"/>
        </w:rPr>
        <w:t>«</w:t>
      </w:r>
      <w:r w:rsidR="001668F7" w:rsidRPr="00CD79F2">
        <w:rPr>
          <w:b/>
          <w:sz w:val="28"/>
          <w:szCs w:val="28"/>
        </w:rPr>
        <w:t xml:space="preserve">Об утверждении Положения о порядке осуществления муниципального </w:t>
      </w:r>
      <w:proofErr w:type="gramStart"/>
      <w:r w:rsidR="001668F7" w:rsidRPr="00CD79F2">
        <w:rPr>
          <w:b/>
          <w:sz w:val="28"/>
          <w:szCs w:val="28"/>
        </w:rPr>
        <w:t>контроля за</w:t>
      </w:r>
      <w:proofErr w:type="gramEnd"/>
      <w:r w:rsidR="001668F7" w:rsidRPr="00CD79F2">
        <w:rPr>
          <w:b/>
          <w:sz w:val="28"/>
          <w:szCs w:val="28"/>
        </w:rPr>
        <w:t xml:space="preserve"> обеспечением сохранности автомобильных дорог общего пользования на территории сельс</w:t>
      </w:r>
      <w:r w:rsidR="001668F7">
        <w:rPr>
          <w:b/>
          <w:sz w:val="28"/>
          <w:szCs w:val="28"/>
        </w:rPr>
        <w:t>кого поселения «</w:t>
      </w:r>
      <w:proofErr w:type="spellStart"/>
      <w:r w:rsidR="001668F7">
        <w:rPr>
          <w:b/>
          <w:sz w:val="28"/>
          <w:szCs w:val="28"/>
        </w:rPr>
        <w:t>Казановское</w:t>
      </w:r>
      <w:proofErr w:type="spellEnd"/>
      <w:r w:rsidR="000438CB">
        <w:rPr>
          <w:b/>
          <w:sz w:val="28"/>
          <w:szCs w:val="28"/>
        </w:rPr>
        <w:t>»</w:t>
      </w:r>
    </w:p>
    <w:p w:rsidR="00A562E4" w:rsidRDefault="00A562E4" w:rsidP="00A562E4">
      <w:pPr>
        <w:jc w:val="center"/>
        <w:rPr>
          <w:b/>
          <w:sz w:val="28"/>
          <w:szCs w:val="28"/>
        </w:rPr>
      </w:pPr>
    </w:p>
    <w:p w:rsidR="00065F0E" w:rsidRDefault="00065F0E" w:rsidP="004A6958">
      <w:pPr>
        <w:autoSpaceDE w:val="0"/>
        <w:autoSpaceDN w:val="0"/>
        <w:adjustRightInd w:val="0"/>
        <w:rPr>
          <w:bCs/>
          <w:sz w:val="28"/>
          <w:szCs w:val="28"/>
        </w:rPr>
      </w:pPr>
    </w:p>
    <w:p w:rsidR="00065F0E" w:rsidRPr="00F714BA" w:rsidRDefault="001668F7" w:rsidP="00F714BA">
      <w:pPr>
        <w:autoSpaceDE w:val="0"/>
        <w:autoSpaceDN w:val="0"/>
        <w:adjustRightInd w:val="0"/>
        <w:rPr>
          <w:bCs/>
          <w:sz w:val="28"/>
          <w:szCs w:val="28"/>
        </w:rPr>
      </w:pPr>
      <w:r>
        <w:rPr>
          <w:bCs/>
          <w:sz w:val="28"/>
          <w:szCs w:val="28"/>
        </w:rPr>
        <w:tab/>
        <w:t xml:space="preserve">На основании протеста </w:t>
      </w:r>
      <w:proofErr w:type="spellStart"/>
      <w:r>
        <w:rPr>
          <w:bCs/>
          <w:sz w:val="28"/>
          <w:szCs w:val="28"/>
        </w:rPr>
        <w:t>Шилкинской</w:t>
      </w:r>
      <w:proofErr w:type="spellEnd"/>
      <w:r>
        <w:rPr>
          <w:bCs/>
          <w:sz w:val="28"/>
          <w:szCs w:val="28"/>
        </w:rPr>
        <w:t xml:space="preserve"> межрайонной прокуратуры, </w:t>
      </w:r>
      <w:r w:rsidR="0073323A">
        <w:rPr>
          <w:bCs/>
          <w:sz w:val="28"/>
          <w:szCs w:val="28"/>
        </w:rPr>
        <w:t>Федерального закона</w:t>
      </w:r>
      <w:r w:rsidR="002B3591">
        <w:rPr>
          <w:bCs/>
          <w:sz w:val="28"/>
          <w:szCs w:val="28"/>
        </w:rPr>
        <w:t xml:space="preserve"> от 06.10.2003 г. № 131-ФЗ «Об общих принципах организации местного самоуправления в Российской Федерации»</w:t>
      </w:r>
      <w:r w:rsidR="00065F0E">
        <w:rPr>
          <w:sz w:val="28"/>
          <w:szCs w:val="28"/>
        </w:rPr>
        <w:t>, Совет сельского поселения «</w:t>
      </w:r>
      <w:proofErr w:type="spellStart"/>
      <w:r w:rsidR="00065F0E">
        <w:rPr>
          <w:sz w:val="28"/>
          <w:szCs w:val="28"/>
        </w:rPr>
        <w:t>Казановское</w:t>
      </w:r>
      <w:proofErr w:type="spellEnd"/>
      <w:r w:rsidR="00065F0E">
        <w:rPr>
          <w:sz w:val="28"/>
          <w:szCs w:val="28"/>
        </w:rPr>
        <w:t>» решил:</w:t>
      </w:r>
    </w:p>
    <w:p w:rsidR="000438CB" w:rsidRDefault="000438CB" w:rsidP="00065F0E">
      <w:pPr>
        <w:ind w:firstLine="709"/>
        <w:jc w:val="both"/>
        <w:rPr>
          <w:sz w:val="28"/>
          <w:szCs w:val="28"/>
        </w:rPr>
      </w:pPr>
    </w:p>
    <w:p w:rsidR="003053C0" w:rsidRDefault="003053C0" w:rsidP="00065F0E">
      <w:pPr>
        <w:ind w:firstLine="709"/>
        <w:jc w:val="both"/>
        <w:rPr>
          <w:sz w:val="28"/>
          <w:szCs w:val="28"/>
        </w:rPr>
      </w:pPr>
    </w:p>
    <w:p w:rsidR="00065F0E" w:rsidRDefault="00EE3B0E" w:rsidP="00F714BA">
      <w:pPr>
        <w:autoSpaceDE w:val="0"/>
        <w:autoSpaceDN w:val="0"/>
        <w:adjustRightInd w:val="0"/>
        <w:ind w:firstLine="708"/>
        <w:rPr>
          <w:sz w:val="28"/>
          <w:szCs w:val="28"/>
        </w:rPr>
      </w:pPr>
      <w:r>
        <w:rPr>
          <w:sz w:val="28"/>
          <w:szCs w:val="28"/>
        </w:rPr>
        <w:t xml:space="preserve">1. </w:t>
      </w:r>
      <w:r w:rsidR="000438CB">
        <w:rPr>
          <w:sz w:val="28"/>
          <w:szCs w:val="28"/>
        </w:rPr>
        <w:t>В</w:t>
      </w:r>
      <w:r w:rsidR="003053C0">
        <w:rPr>
          <w:sz w:val="28"/>
          <w:szCs w:val="28"/>
        </w:rPr>
        <w:t>н</w:t>
      </w:r>
      <w:r w:rsidR="000438CB">
        <w:rPr>
          <w:sz w:val="28"/>
          <w:szCs w:val="28"/>
        </w:rPr>
        <w:t>ести следующие изменения в Решение Совета сельско</w:t>
      </w:r>
      <w:r w:rsidR="00F714BA">
        <w:rPr>
          <w:sz w:val="28"/>
          <w:szCs w:val="28"/>
        </w:rPr>
        <w:t>го поселения «</w:t>
      </w:r>
      <w:proofErr w:type="spellStart"/>
      <w:r w:rsidR="00F714BA">
        <w:rPr>
          <w:sz w:val="28"/>
          <w:szCs w:val="28"/>
        </w:rPr>
        <w:t>Казановское</w:t>
      </w:r>
      <w:proofErr w:type="spellEnd"/>
      <w:r w:rsidR="00F714BA">
        <w:rPr>
          <w:sz w:val="28"/>
          <w:szCs w:val="28"/>
        </w:rPr>
        <w:t>» от 05.09.2014 г. № 33</w:t>
      </w:r>
      <w:r w:rsidR="003053C0">
        <w:rPr>
          <w:sz w:val="28"/>
          <w:szCs w:val="28"/>
        </w:rPr>
        <w:t>6 «</w:t>
      </w:r>
      <w:r w:rsidR="00F714BA" w:rsidRPr="00F714BA">
        <w:rPr>
          <w:bCs/>
          <w:sz w:val="28"/>
          <w:szCs w:val="28"/>
        </w:rPr>
        <w:t>О внесении изменений в Решение Совета сельского поселения «</w:t>
      </w:r>
      <w:proofErr w:type="spellStart"/>
      <w:r w:rsidR="00F714BA" w:rsidRPr="00F714BA">
        <w:rPr>
          <w:bCs/>
          <w:sz w:val="28"/>
          <w:szCs w:val="28"/>
        </w:rPr>
        <w:t>Казановское</w:t>
      </w:r>
      <w:proofErr w:type="spellEnd"/>
      <w:r w:rsidR="00F714BA" w:rsidRPr="00F714BA">
        <w:rPr>
          <w:bCs/>
          <w:sz w:val="28"/>
          <w:szCs w:val="28"/>
        </w:rPr>
        <w:t xml:space="preserve">» 30.03.2012 года </w:t>
      </w:r>
      <w:r w:rsidR="003674E5">
        <w:rPr>
          <w:bCs/>
          <w:sz w:val="28"/>
          <w:szCs w:val="28"/>
        </w:rPr>
        <w:t xml:space="preserve">№ 217 </w:t>
      </w:r>
      <w:r w:rsidR="00F714BA" w:rsidRPr="00F714BA">
        <w:rPr>
          <w:sz w:val="28"/>
          <w:szCs w:val="28"/>
        </w:rPr>
        <w:t xml:space="preserve">«Об утверждении Положения о порядке осуществления муниципального </w:t>
      </w:r>
      <w:proofErr w:type="gramStart"/>
      <w:r w:rsidR="00F714BA" w:rsidRPr="00F714BA">
        <w:rPr>
          <w:sz w:val="28"/>
          <w:szCs w:val="28"/>
        </w:rPr>
        <w:t>контроля за</w:t>
      </w:r>
      <w:proofErr w:type="gramEnd"/>
      <w:r w:rsidR="00F714BA" w:rsidRPr="00F714BA">
        <w:rPr>
          <w:sz w:val="28"/>
          <w:szCs w:val="28"/>
        </w:rPr>
        <w:t xml:space="preserve"> обеспечением сохранности автомобильных дорог общего пользования на территории сельского поселения «</w:t>
      </w:r>
      <w:proofErr w:type="spellStart"/>
      <w:r w:rsidR="00F714BA" w:rsidRPr="00F714BA">
        <w:rPr>
          <w:sz w:val="28"/>
          <w:szCs w:val="28"/>
        </w:rPr>
        <w:t>Казановское</w:t>
      </w:r>
      <w:proofErr w:type="spellEnd"/>
      <w:r w:rsidR="00F714BA" w:rsidRPr="00F714BA">
        <w:rPr>
          <w:sz w:val="28"/>
          <w:szCs w:val="28"/>
        </w:rPr>
        <w:t>»</w:t>
      </w:r>
      <w:r w:rsidR="003053C0">
        <w:rPr>
          <w:sz w:val="28"/>
          <w:szCs w:val="28"/>
        </w:rPr>
        <w:t>:</w:t>
      </w:r>
    </w:p>
    <w:p w:rsidR="009B337A" w:rsidRDefault="009B337A" w:rsidP="00F714BA">
      <w:pPr>
        <w:autoSpaceDE w:val="0"/>
        <w:autoSpaceDN w:val="0"/>
        <w:adjustRightInd w:val="0"/>
        <w:ind w:firstLine="708"/>
        <w:rPr>
          <w:sz w:val="28"/>
          <w:szCs w:val="28"/>
        </w:rPr>
      </w:pPr>
    </w:p>
    <w:p w:rsidR="0033148C" w:rsidRDefault="00D01183" w:rsidP="0033148C">
      <w:pPr>
        <w:widowControl w:val="0"/>
        <w:autoSpaceDE w:val="0"/>
        <w:autoSpaceDN w:val="0"/>
        <w:adjustRightInd w:val="0"/>
        <w:ind w:firstLine="540"/>
        <w:jc w:val="both"/>
        <w:rPr>
          <w:sz w:val="28"/>
          <w:szCs w:val="28"/>
        </w:rPr>
      </w:pPr>
      <w:r w:rsidRPr="009B337A">
        <w:rPr>
          <w:sz w:val="28"/>
          <w:szCs w:val="28"/>
        </w:rPr>
        <w:t>1)</w:t>
      </w:r>
      <w:r w:rsidR="00F714BA" w:rsidRPr="009B337A">
        <w:rPr>
          <w:sz w:val="28"/>
          <w:szCs w:val="28"/>
        </w:rPr>
        <w:t xml:space="preserve"> п</w:t>
      </w:r>
      <w:r w:rsidR="003674E5">
        <w:rPr>
          <w:sz w:val="28"/>
          <w:szCs w:val="28"/>
        </w:rPr>
        <w:t>.</w:t>
      </w:r>
      <w:r w:rsidR="00F714BA" w:rsidRPr="009B337A">
        <w:rPr>
          <w:sz w:val="28"/>
          <w:szCs w:val="28"/>
        </w:rPr>
        <w:t>п</w:t>
      </w:r>
      <w:r w:rsidR="003674E5">
        <w:rPr>
          <w:sz w:val="28"/>
          <w:szCs w:val="28"/>
        </w:rPr>
        <w:t>.</w:t>
      </w:r>
      <w:r w:rsidR="00F714BA" w:rsidRPr="009B337A">
        <w:rPr>
          <w:sz w:val="28"/>
          <w:szCs w:val="28"/>
        </w:rPr>
        <w:t xml:space="preserve"> 4 </w:t>
      </w:r>
      <w:r w:rsidRPr="009B337A">
        <w:rPr>
          <w:sz w:val="28"/>
          <w:szCs w:val="28"/>
        </w:rPr>
        <w:t>п. 1 изложить в следующей редакции: «</w:t>
      </w:r>
      <w:r w:rsidR="0033148C">
        <w:rPr>
          <w:sz w:val="28"/>
          <w:szCs w:val="28"/>
        </w:rP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и органами муниципального контроля совместно указываются наименования всех участвующих в такой проверке органов</w:t>
      </w:r>
      <w:proofErr w:type="gramStart"/>
      <w:r w:rsidR="0033148C">
        <w:rPr>
          <w:sz w:val="28"/>
          <w:szCs w:val="28"/>
        </w:rPr>
        <w:t>.»;</w:t>
      </w:r>
      <w:proofErr w:type="gramEnd"/>
    </w:p>
    <w:p w:rsidR="009B337A" w:rsidRPr="009B337A" w:rsidRDefault="009B337A" w:rsidP="0033148C">
      <w:pPr>
        <w:widowControl w:val="0"/>
        <w:autoSpaceDE w:val="0"/>
        <w:autoSpaceDN w:val="0"/>
        <w:adjustRightInd w:val="0"/>
        <w:jc w:val="both"/>
        <w:rPr>
          <w:sz w:val="28"/>
          <w:szCs w:val="28"/>
        </w:rPr>
      </w:pPr>
    </w:p>
    <w:p w:rsidR="00D01183" w:rsidRPr="009B337A" w:rsidRDefault="003674E5" w:rsidP="00D011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w:t>
      </w:r>
      <w:r w:rsidR="00D01183" w:rsidRPr="009B337A">
        <w:rPr>
          <w:rFonts w:ascii="Times New Roman" w:hAnsi="Times New Roman" w:cs="Times New Roman"/>
          <w:sz w:val="28"/>
          <w:szCs w:val="28"/>
        </w:rPr>
        <w:t>п. 2 п. 2 изложить в следующей редакции: «2)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Start"/>
      <w:r w:rsidR="00D01183" w:rsidRPr="009B337A">
        <w:rPr>
          <w:rFonts w:ascii="Times New Roman" w:hAnsi="Times New Roman" w:cs="Times New Roman"/>
          <w:sz w:val="28"/>
          <w:szCs w:val="28"/>
        </w:rPr>
        <w:t>:»</w:t>
      </w:r>
      <w:proofErr w:type="gramEnd"/>
      <w:r w:rsidR="00D01183" w:rsidRPr="009B337A">
        <w:rPr>
          <w:rFonts w:ascii="Times New Roman" w:hAnsi="Times New Roman" w:cs="Times New Roman"/>
          <w:sz w:val="28"/>
          <w:szCs w:val="28"/>
        </w:rPr>
        <w:t>;</w:t>
      </w:r>
    </w:p>
    <w:p w:rsidR="009B337A" w:rsidRPr="009B337A" w:rsidRDefault="009B337A" w:rsidP="00D01183">
      <w:pPr>
        <w:pStyle w:val="ConsPlusNormal"/>
        <w:ind w:firstLine="540"/>
        <w:jc w:val="both"/>
        <w:rPr>
          <w:rFonts w:ascii="Times New Roman" w:hAnsi="Times New Roman" w:cs="Times New Roman"/>
          <w:sz w:val="28"/>
          <w:szCs w:val="28"/>
        </w:rPr>
      </w:pPr>
    </w:p>
    <w:p w:rsidR="00D01183" w:rsidRPr="009B337A" w:rsidRDefault="003674E5" w:rsidP="00D01183">
      <w:pPr>
        <w:widowControl w:val="0"/>
        <w:autoSpaceDE w:val="0"/>
        <w:autoSpaceDN w:val="0"/>
        <w:adjustRightInd w:val="0"/>
        <w:ind w:firstLine="540"/>
        <w:jc w:val="both"/>
        <w:rPr>
          <w:sz w:val="28"/>
          <w:szCs w:val="28"/>
        </w:rPr>
      </w:pPr>
      <w:proofErr w:type="gramStart"/>
      <w:r>
        <w:rPr>
          <w:sz w:val="28"/>
          <w:szCs w:val="28"/>
        </w:rPr>
        <w:t xml:space="preserve">3) </w:t>
      </w:r>
      <w:proofErr w:type="spellStart"/>
      <w:r>
        <w:rPr>
          <w:sz w:val="28"/>
          <w:szCs w:val="28"/>
        </w:rPr>
        <w:t>п</w:t>
      </w:r>
      <w:r w:rsidR="00D01183" w:rsidRPr="009B337A">
        <w:rPr>
          <w:sz w:val="28"/>
          <w:szCs w:val="28"/>
        </w:rPr>
        <w:t>п</w:t>
      </w:r>
      <w:proofErr w:type="spellEnd"/>
      <w:r w:rsidR="00D01183" w:rsidRPr="009B337A">
        <w:rPr>
          <w:sz w:val="28"/>
          <w:szCs w:val="28"/>
        </w:rPr>
        <w:t xml:space="preserve">. 3 п. 2 изложить в следующей редакции: «3) распоряжение </w:t>
      </w:r>
      <w:r w:rsidR="00D01183" w:rsidRPr="009B337A">
        <w:rPr>
          <w:sz w:val="28"/>
          <w:szCs w:val="28"/>
        </w:rPr>
        <w:lastRenderedPageBreak/>
        <w:t>руководителя органа муниципальн</w:t>
      </w:r>
      <w:r w:rsidR="00D4483F">
        <w:rPr>
          <w:sz w:val="28"/>
          <w:szCs w:val="28"/>
        </w:rPr>
        <w:t>ого контроля</w:t>
      </w:r>
      <w:r w:rsidR="00490B90">
        <w:rPr>
          <w:sz w:val="28"/>
          <w:szCs w:val="28"/>
        </w:rPr>
        <w:t xml:space="preserve">, </w:t>
      </w:r>
      <w:r w:rsidR="00490B90" w:rsidRPr="00490B90">
        <w:rPr>
          <w:sz w:val="28"/>
          <w:szCs w:val="28"/>
        </w:rPr>
        <w:t>изданное</w:t>
      </w:r>
      <w:r w:rsidR="00D01183" w:rsidRPr="009B337A">
        <w:rPr>
          <w:sz w:val="28"/>
          <w:szCs w:val="28"/>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9B337A" w:rsidRPr="009B337A" w:rsidRDefault="009B337A" w:rsidP="00D01183">
      <w:pPr>
        <w:widowControl w:val="0"/>
        <w:autoSpaceDE w:val="0"/>
        <w:autoSpaceDN w:val="0"/>
        <w:adjustRightInd w:val="0"/>
        <w:ind w:firstLine="540"/>
        <w:jc w:val="both"/>
        <w:rPr>
          <w:sz w:val="28"/>
          <w:szCs w:val="28"/>
        </w:rPr>
      </w:pPr>
    </w:p>
    <w:p w:rsidR="00D01183" w:rsidRPr="009B337A" w:rsidRDefault="00D01183" w:rsidP="00D01183">
      <w:pPr>
        <w:widowControl w:val="0"/>
        <w:autoSpaceDE w:val="0"/>
        <w:autoSpaceDN w:val="0"/>
        <w:adjustRightInd w:val="0"/>
        <w:ind w:firstLine="540"/>
        <w:jc w:val="both"/>
        <w:rPr>
          <w:sz w:val="28"/>
          <w:szCs w:val="28"/>
        </w:rPr>
      </w:pPr>
      <w:r w:rsidRPr="009B337A">
        <w:rPr>
          <w:sz w:val="28"/>
          <w:szCs w:val="28"/>
        </w:rPr>
        <w:t>4) заголовок пункта 3 изложить в следующей редакции: «4.1. В распоряжении или приказе руководителя, заместителя руководителя органа муниципального контроля указываются:»;</w:t>
      </w:r>
    </w:p>
    <w:p w:rsidR="00D01183" w:rsidRPr="009B337A" w:rsidRDefault="00D01183" w:rsidP="00D01183">
      <w:pPr>
        <w:pStyle w:val="7"/>
        <w:widowControl w:val="0"/>
        <w:ind w:firstLine="708"/>
        <w:jc w:val="both"/>
        <w:rPr>
          <w:color w:val="auto"/>
          <w:sz w:val="28"/>
          <w:szCs w:val="28"/>
        </w:rPr>
      </w:pPr>
      <w:r w:rsidRPr="009B337A">
        <w:rPr>
          <w:color w:val="auto"/>
          <w:sz w:val="28"/>
          <w:szCs w:val="28"/>
        </w:rPr>
        <w:t>5) п.п. 1 пункта 3 изложить в следующей редакции: «1) наименование органа муниципального контроля</w:t>
      </w:r>
      <w:proofErr w:type="gramStart"/>
      <w:r w:rsidRPr="009B337A">
        <w:rPr>
          <w:color w:val="auto"/>
          <w:sz w:val="28"/>
          <w:szCs w:val="28"/>
        </w:rPr>
        <w:t>;»</w:t>
      </w:r>
      <w:proofErr w:type="gramEnd"/>
      <w:r w:rsidRPr="009B337A">
        <w:rPr>
          <w:color w:val="auto"/>
          <w:sz w:val="28"/>
          <w:szCs w:val="28"/>
        </w:rPr>
        <w:t>;</w:t>
      </w:r>
    </w:p>
    <w:p w:rsidR="009B337A" w:rsidRPr="009B337A" w:rsidRDefault="009B337A" w:rsidP="009B337A">
      <w:pPr>
        <w:rPr>
          <w:sz w:val="28"/>
          <w:szCs w:val="28"/>
        </w:rPr>
      </w:pPr>
    </w:p>
    <w:p w:rsidR="00DE5CEC" w:rsidRPr="009B337A" w:rsidRDefault="00D01183" w:rsidP="00DE5CEC">
      <w:pPr>
        <w:widowControl w:val="0"/>
        <w:ind w:firstLine="708"/>
        <w:jc w:val="both"/>
        <w:rPr>
          <w:sz w:val="28"/>
          <w:szCs w:val="28"/>
        </w:rPr>
      </w:pPr>
      <w:r w:rsidRPr="009B337A">
        <w:rPr>
          <w:sz w:val="28"/>
          <w:szCs w:val="28"/>
        </w:rPr>
        <w:t xml:space="preserve">6) </w:t>
      </w:r>
      <w:proofErr w:type="spellStart"/>
      <w:r w:rsidRPr="009B337A">
        <w:rPr>
          <w:sz w:val="28"/>
          <w:szCs w:val="28"/>
        </w:rPr>
        <w:t>пп</w:t>
      </w:r>
      <w:proofErr w:type="spellEnd"/>
      <w:r w:rsidR="00DE5CEC" w:rsidRPr="009B337A">
        <w:rPr>
          <w:sz w:val="28"/>
          <w:szCs w:val="28"/>
        </w:rPr>
        <w:t>.</w:t>
      </w:r>
      <w:r w:rsidRPr="009B337A">
        <w:rPr>
          <w:sz w:val="28"/>
          <w:szCs w:val="28"/>
        </w:rPr>
        <w:t xml:space="preserve"> 7 пункта 3 изложить в следующей редакции</w:t>
      </w:r>
      <w:r w:rsidR="00DE5CEC" w:rsidRPr="009B337A">
        <w:rPr>
          <w:sz w:val="28"/>
          <w:szCs w:val="28"/>
        </w:rPr>
        <w:t>: «7) перечень административ</w:t>
      </w:r>
      <w:r w:rsidR="00490B90">
        <w:rPr>
          <w:sz w:val="28"/>
          <w:szCs w:val="28"/>
        </w:rPr>
        <w:t>ных регламентов по</w:t>
      </w:r>
      <w:r w:rsidR="00DE5CEC" w:rsidRPr="009B337A">
        <w:rPr>
          <w:sz w:val="28"/>
          <w:szCs w:val="28"/>
        </w:rPr>
        <w:t xml:space="preserve"> осуществлению муниципального контроля</w:t>
      </w:r>
      <w:proofErr w:type="gramStart"/>
      <w:r w:rsidR="00DE5CEC" w:rsidRPr="009B337A">
        <w:rPr>
          <w:sz w:val="28"/>
          <w:szCs w:val="28"/>
        </w:rPr>
        <w:t>;»</w:t>
      </w:r>
      <w:proofErr w:type="gramEnd"/>
      <w:r w:rsidR="00DE5CEC" w:rsidRPr="009B337A">
        <w:rPr>
          <w:sz w:val="28"/>
          <w:szCs w:val="28"/>
        </w:rPr>
        <w:t>;</w:t>
      </w:r>
    </w:p>
    <w:p w:rsidR="009B337A" w:rsidRPr="009B337A" w:rsidRDefault="009B337A" w:rsidP="00DE5CEC">
      <w:pPr>
        <w:widowControl w:val="0"/>
        <w:ind w:firstLine="708"/>
        <w:jc w:val="both"/>
        <w:rPr>
          <w:sz w:val="28"/>
          <w:szCs w:val="28"/>
        </w:rPr>
      </w:pPr>
    </w:p>
    <w:p w:rsidR="00DE5CEC" w:rsidRPr="009B337A" w:rsidRDefault="00DE5CEC" w:rsidP="00DE5CEC">
      <w:pPr>
        <w:widowControl w:val="0"/>
        <w:ind w:firstLine="708"/>
        <w:jc w:val="both"/>
        <w:rPr>
          <w:sz w:val="28"/>
          <w:szCs w:val="28"/>
        </w:rPr>
      </w:pPr>
      <w:r w:rsidRPr="009B337A">
        <w:rPr>
          <w:sz w:val="28"/>
          <w:szCs w:val="28"/>
        </w:rPr>
        <w:t>7) заголовок пункта 5 изложить в следующей редакции: «4.5. Заверенные печатью копии распоряжения или приказа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roofErr w:type="gramStart"/>
      <w:r w:rsidRPr="009B337A">
        <w:rPr>
          <w:sz w:val="28"/>
          <w:szCs w:val="28"/>
        </w:rPr>
        <w:t>.»;</w:t>
      </w:r>
      <w:proofErr w:type="gramEnd"/>
    </w:p>
    <w:p w:rsidR="009B337A" w:rsidRPr="009B337A" w:rsidRDefault="009B337A" w:rsidP="00DE5CEC">
      <w:pPr>
        <w:widowControl w:val="0"/>
        <w:ind w:firstLine="708"/>
        <w:jc w:val="both"/>
        <w:rPr>
          <w:sz w:val="28"/>
          <w:szCs w:val="28"/>
        </w:rPr>
      </w:pPr>
    </w:p>
    <w:p w:rsidR="00DE5CEC" w:rsidRPr="009B337A" w:rsidRDefault="00DE5CEC" w:rsidP="00DE5CEC">
      <w:pPr>
        <w:pStyle w:val="ConsPlusNormal"/>
        <w:ind w:firstLine="540"/>
        <w:jc w:val="both"/>
        <w:rPr>
          <w:rFonts w:ascii="Times New Roman" w:hAnsi="Times New Roman" w:cs="Times New Roman"/>
          <w:sz w:val="28"/>
          <w:szCs w:val="28"/>
        </w:rPr>
      </w:pPr>
      <w:r w:rsidRPr="009B337A">
        <w:rPr>
          <w:rFonts w:ascii="Times New Roman" w:hAnsi="Times New Roman" w:cs="Times New Roman"/>
          <w:sz w:val="28"/>
          <w:szCs w:val="28"/>
        </w:rPr>
        <w:t xml:space="preserve">8) </w:t>
      </w:r>
      <w:proofErr w:type="spellStart"/>
      <w:r w:rsidRPr="009B337A">
        <w:rPr>
          <w:rFonts w:ascii="Times New Roman" w:hAnsi="Times New Roman" w:cs="Times New Roman"/>
          <w:sz w:val="28"/>
          <w:szCs w:val="28"/>
        </w:rPr>
        <w:t>пп</w:t>
      </w:r>
      <w:proofErr w:type="spellEnd"/>
      <w:r w:rsidRPr="009B337A">
        <w:rPr>
          <w:rFonts w:ascii="Times New Roman" w:hAnsi="Times New Roman" w:cs="Times New Roman"/>
          <w:sz w:val="28"/>
          <w:szCs w:val="28"/>
        </w:rPr>
        <w:t>. 3 п. 6 изложить в следующей редакции: «3) дата и номер распоряжения или приказа руководителя, заместителя руководителя органа муниципального контроля;</w:t>
      </w:r>
      <w:r w:rsidR="009B337A" w:rsidRPr="009B337A">
        <w:rPr>
          <w:rFonts w:ascii="Times New Roman" w:hAnsi="Times New Roman" w:cs="Times New Roman"/>
          <w:sz w:val="28"/>
          <w:szCs w:val="28"/>
        </w:rPr>
        <w:t>»;</w:t>
      </w:r>
    </w:p>
    <w:p w:rsidR="009B337A" w:rsidRPr="009B337A" w:rsidRDefault="009B337A" w:rsidP="00DE5CEC">
      <w:pPr>
        <w:pStyle w:val="ConsPlusNormal"/>
        <w:ind w:firstLine="540"/>
        <w:jc w:val="both"/>
        <w:rPr>
          <w:rFonts w:ascii="Times New Roman" w:hAnsi="Times New Roman" w:cs="Times New Roman"/>
          <w:sz w:val="28"/>
          <w:szCs w:val="28"/>
        </w:rPr>
      </w:pPr>
    </w:p>
    <w:p w:rsidR="009B337A" w:rsidRPr="009B337A" w:rsidRDefault="009B337A" w:rsidP="009B337A">
      <w:pPr>
        <w:ind w:firstLine="708"/>
        <w:jc w:val="both"/>
        <w:rPr>
          <w:sz w:val="28"/>
          <w:szCs w:val="28"/>
        </w:rPr>
      </w:pPr>
      <w:r w:rsidRPr="009B337A">
        <w:rPr>
          <w:sz w:val="28"/>
          <w:szCs w:val="28"/>
        </w:rPr>
        <w:t xml:space="preserve">9) </w:t>
      </w:r>
      <w:proofErr w:type="spellStart"/>
      <w:r w:rsidRPr="009B337A">
        <w:rPr>
          <w:sz w:val="28"/>
          <w:szCs w:val="28"/>
        </w:rPr>
        <w:t>пп</w:t>
      </w:r>
      <w:proofErr w:type="spellEnd"/>
      <w:r w:rsidRPr="009B337A">
        <w:rPr>
          <w:sz w:val="28"/>
          <w:szCs w:val="28"/>
        </w:rPr>
        <w:t>. 2,3,4 п. 7 изложить в следующей редакции: «2)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9B337A" w:rsidRPr="009B337A" w:rsidRDefault="009B337A" w:rsidP="009B337A">
      <w:pPr>
        <w:ind w:firstLine="708"/>
        <w:jc w:val="both"/>
        <w:rPr>
          <w:sz w:val="28"/>
          <w:szCs w:val="28"/>
        </w:rPr>
      </w:pPr>
      <w:proofErr w:type="gramStart"/>
      <w:r w:rsidRPr="009B337A">
        <w:rPr>
          <w:sz w:val="28"/>
          <w:szCs w:val="28"/>
        </w:rPr>
        <w:t>3) знакомиться с результатами проверки и указывать в акте проверки о своем ознакомлении с результатами проверки, согласии или не согласии с ними, а также с отдельными действиями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roofErr w:type="gramEnd"/>
    </w:p>
    <w:p w:rsidR="009B337A" w:rsidRPr="009B337A" w:rsidRDefault="009B337A" w:rsidP="009B337A">
      <w:pPr>
        <w:ind w:firstLine="540"/>
        <w:jc w:val="both"/>
        <w:rPr>
          <w:sz w:val="28"/>
          <w:szCs w:val="28"/>
        </w:rPr>
      </w:pPr>
      <w:r w:rsidRPr="009B337A">
        <w:rPr>
          <w:sz w:val="28"/>
          <w:szCs w:val="28"/>
        </w:rPr>
        <w:t xml:space="preserve">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w:t>
      </w:r>
      <w:r w:rsidRPr="009B337A">
        <w:rPr>
          <w:sz w:val="28"/>
          <w:szCs w:val="28"/>
        </w:rPr>
        <w:lastRenderedPageBreak/>
        <w:t>проверки, в административном и (или) судебном порядке в соответствии с законодательством Российской Федерации</w:t>
      </w:r>
      <w:proofErr w:type="gramStart"/>
      <w:r w:rsidRPr="009B337A">
        <w:rPr>
          <w:sz w:val="28"/>
          <w:szCs w:val="28"/>
        </w:rPr>
        <w:t>;»</w:t>
      </w:r>
      <w:proofErr w:type="gramEnd"/>
      <w:r w:rsidRPr="009B337A">
        <w:rPr>
          <w:sz w:val="28"/>
          <w:szCs w:val="28"/>
        </w:rPr>
        <w:t>;</w:t>
      </w:r>
    </w:p>
    <w:p w:rsidR="009B337A" w:rsidRPr="009B337A" w:rsidRDefault="009B337A" w:rsidP="009B337A">
      <w:pPr>
        <w:ind w:firstLine="540"/>
        <w:jc w:val="both"/>
        <w:rPr>
          <w:sz w:val="28"/>
          <w:szCs w:val="28"/>
        </w:rPr>
      </w:pPr>
    </w:p>
    <w:p w:rsidR="00D01183" w:rsidRPr="009B337A" w:rsidRDefault="009B337A" w:rsidP="009B337A">
      <w:pPr>
        <w:pStyle w:val="s1"/>
        <w:shd w:val="clear" w:color="auto" w:fill="FFFFFF"/>
        <w:spacing w:before="0" w:beforeAutospacing="0" w:after="0" w:afterAutospacing="0"/>
        <w:ind w:firstLine="540"/>
        <w:jc w:val="both"/>
        <w:rPr>
          <w:sz w:val="28"/>
          <w:szCs w:val="28"/>
        </w:rPr>
      </w:pPr>
      <w:r w:rsidRPr="009B337A">
        <w:rPr>
          <w:sz w:val="28"/>
          <w:szCs w:val="28"/>
        </w:rPr>
        <w:t>10</w:t>
      </w:r>
      <w:r>
        <w:rPr>
          <w:sz w:val="28"/>
          <w:szCs w:val="28"/>
        </w:rPr>
        <w:t>) абзац 11</w:t>
      </w:r>
      <w:r w:rsidRPr="009B337A">
        <w:rPr>
          <w:sz w:val="28"/>
          <w:szCs w:val="28"/>
        </w:rPr>
        <w:t xml:space="preserve"> п.7 изложить в следующей редакции: </w:t>
      </w:r>
      <w:proofErr w:type="gramStart"/>
      <w:r w:rsidRPr="009B337A">
        <w:rPr>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w:t>
      </w:r>
      <w:proofErr w:type="gramEnd"/>
      <w:r w:rsidRPr="009B337A">
        <w:rPr>
          <w:sz w:val="28"/>
          <w:szCs w:val="28"/>
        </w:rPr>
        <w:t xml:space="preserve"> Федерации</w:t>
      </w:r>
      <w:proofErr w:type="gramStart"/>
      <w:r w:rsidRPr="009B337A">
        <w:rPr>
          <w:sz w:val="28"/>
          <w:szCs w:val="28"/>
        </w:rPr>
        <w:t>.».</w:t>
      </w:r>
      <w:proofErr w:type="gramEnd"/>
    </w:p>
    <w:p w:rsidR="00F714BA" w:rsidRPr="009B337A" w:rsidRDefault="00F714BA" w:rsidP="00F714BA">
      <w:pPr>
        <w:autoSpaceDE w:val="0"/>
        <w:autoSpaceDN w:val="0"/>
        <w:adjustRightInd w:val="0"/>
        <w:ind w:firstLine="708"/>
        <w:rPr>
          <w:bCs/>
          <w:sz w:val="28"/>
          <w:szCs w:val="28"/>
        </w:rPr>
      </w:pPr>
    </w:p>
    <w:p w:rsidR="003053C0" w:rsidRDefault="00A562E4" w:rsidP="003053C0">
      <w:pPr>
        <w:ind w:firstLine="709"/>
        <w:jc w:val="both"/>
        <w:rPr>
          <w:sz w:val="28"/>
          <w:szCs w:val="28"/>
        </w:rPr>
      </w:pPr>
      <w:r w:rsidRPr="009B337A">
        <w:rPr>
          <w:sz w:val="28"/>
          <w:szCs w:val="28"/>
        </w:rPr>
        <w:t>2</w:t>
      </w:r>
      <w:r w:rsidR="00065F0E" w:rsidRPr="009B337A">
        <w:rPr>
          <w:sz w:val="28"/>
          <w:szCs w:val="28"/>
        </w:rPr>
        <w:t xml:space="preserve">. </w:t>
      </w:r>
      <w:r w:rsidR="003053C0" w:rsidRPr="009B337A">
        <w:rPr>
          <w:sz w:val="28"/>
          <w:szCs w:val="28"/>
        </w:rPr>
        <w:t>Обнародовать настоящее решение на информационных стендах администрации сельского поселения «</w:t>
      </w:r>
      <w:proofErr w:type="spellStart"/>
      <w:r w:rsidR="003053C0" w:rsidRPr="009B337A">
        <w:rPr>
          <w:sz w:val="28"/>
          <w:szCs w:val="28"/>
        </w:rPr>
        <w:t>Казановское</w:t>
      </w:r>
      <w:proofErr w:type="spellEnd"/>
      <w:r w:rsidR="003053C0" w:rsidRPr="009B337A">
        <w:rPr>
          <w:sz w:val="28"/>
          <w:szCs w:val="28"/>
        </w:rPr>
        <w:t xml:space="preserve">», библиотеке села </w:t>
      </w:r>
      <w:proofErr w:type="spellStart"/>
      <w:r w:rsidR="003053C0" w:rsidRPr="009B337A">
        <w:rPr>
          <w:sz w:val="28"/>
          <w:szCs w:val="28"/>
        </w:rPr>
        <w:t>Казаново</w:t>
      </w:r>
      <w:proofErr w:type="spellEnd"/>
      <w:r w:rsidR="003053C0" w:rsidRPr="009B337A">
        <w:rPr>
          <w:sz w:val="28"/>
          <w:szCs w:val="28"/>
        </w:rPr>
        <w:t xml:space="preserve"> и ст. </w:t>
      </w:r>
      <w:proofErr w:type="spellStart"/>
      <w:r w:rsidR="003053C0" w:rsidRPr="009B337A">
        <w:rPr>
          <w:sz w:val="28"/>
          <w:szCs w:val="28"/>
        </w:rPr>
        <w:t>Онон</w:t>
      </w:r>
      <w:proofErr w:type="spellEnd"/>
      <w:r w:rsidR="003053C0">
        <w:rPr>
          <w:sz w:val="28"/>
          <w:szCs w:val="28"/>
        </w:rPr>
        <w:t xml:space="preserve"> и разместить на портале муниципального района "</w:t>
      </w:r>
      <w:proofErr w:type="spellStart"/>
      <w:r w:rsidR="003053C0">
        <w:rPr>
          <w:sz w:val="28"/>
          <w:szCs w:val="28"/>
        </w:rPr>
        <w:t>Шилкинский</w:t>
      </w:r>
      <w:proofErr w:type="spellEnd"/>
      <w:r w:rsidR="003053C0">
        <w:rPr>
          <w:sz w:val="28"/>
          <w:szCs w:val="28"/>
        </w:rPr>
        <w:t xml:space="preserve"> район" в информационно-телекоммуникационной сети Интернет.</w:t>
      </w:r>
    </w:p>
    <w:p w:rsidR="00065F0E" w:rsidRDefault="00065F0E" w:rsidP="00065F0E">
      <w:pPr>
        <w:ind w:firstLine="709"/>
        <w:jc w:val="both"/>
        <w:rPr>
          <w:sz w:val="28"/>
          <w:szCs w:val="28"/>
        </w:rPr>
      </w:pPr>
    </w:p>
    <w:p w:rsidR="009B337A" w:rsidRDefault="009B337A" w:rsidP="00065F0E">
      <w:pPr>
        <w:ind w:firstLine="709"/>
        <w:jc w:val="both"/>
        <w:rPr>
          <w:sz w:val="28"/>
          <w:szCs w:val="28"/>
        </w:rPr>
      </w:pPr>
    </w:p>
    <w:p w:rsidR="00065F0E" w:rsidRPr="000A3C91" w:rsidRDefault="00065F0E" w:rsidP="00065F0E">
      <w:pPr>
        <w:jc w:val="both"/>
        <w:rPr>
          <w:sz w:val="28"/>
          <w:szCs w:val="28"/>
        </w:rPr>
      </w:pPr>
    </w:p>
    <w:p w:rsidR="000C636F" w:rsidRDefault="00065F0E" w:rsidP="00065F0E">
      <w:pPr>
        <w:jc w:val="center"/>
        <w:rPr>
          <w:sz w:val="28"/>
          <w:szCs w:val="28"/>
        </w:rPr>
      </w:pPr>
      <w:r>
        <w:rPr>
          <w:sz w:val="28"/>
          <w:szCs w:val="28"/>
        </w:rPr>
        <w:t>Глава сельского поселения "</w:t>
      </w:r>
      <w:proofErr w:type="spellStart"/>
      <w:r>
        <w:rPr>
          <w:sz w:val="28"/>
          <w:szCs w:val="28"/>
        </w:rPr>
        <w:t>Казановское</w:t>
      </w:r>
      <w:proofErr w:type="spellEnd"/>
      <w:r>
        <w:rPr>
          <w:sz w:val="28"/>
          <w:szCs w:val="28"/>
        </w:rPr>
        <w:t>"</w:t>
      </w:r>
      <w:r>
        <w:rPr>
          <w:sz w:val="28"/>
          <w:szCs w:val="28"/>
        </w:rPr>
        <w:tab/>
      </w:r>
      <w:r>
        <w:rPr>
          <w:sz w:val="28"/>
          <w:szCs w:val="28"/>
        </w:rPr>
        <w:tab/>
      </w:r>
      <w:r>
        <w:rPr>
          <w:sz w:val="28"/>
          <w:szCs w:val="28"/>
        </w:rPr>
        <w:tab/>
        <w:t xml:space="preserve">В.И. </w:t>
      </w:r>
      <w:proofErr w:type="spellStart"/>
      <w:r>
        <w:rPr>
          <w:sz w:val="28"/>
          <w:szCs w:val="28"/>
        </w:rPr>
        <w:t>Комогорцев</w:t>
      </w:r>
      <w:proofErr w:type="spellEnd"/>
    </w:p>
    <w:sectPr w:rsidR="000C636F" w:rsidSect="004951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726DE"/>
    <w:multiLevelType w:val="hybridMultilevel"/>
    <w:tmpl w:val="A840241E"/>
    <w:lvl w:ilvl="0" w:tplc="718688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07B8"/>
    <w:rsid w:val="000438CB"/>
    <w:rsid w:val="00047303"/>
    <w:rsid w:val="00065F0E"/>
    <w:rsid w:val="000C636F"/>
    <w:rsid w:val="000F6B53"/>
    <w:rsid w:val="00107353"/>
    <w:rsid w:val="00155E5C"/>
    <w:rsid w:val="001668F7"/>
    <w:rsid w:val="001B17B4"/>
    <w:rsid w:val="001C39BD"/>
    <w:rsid w:val="001C3C13"/>
    <w:rsid w:val="00275598"/>
    <w:rsid w:val="0028060F"/>
    <w:rsid w:val="002B3591"/>
    <w:rsid w:val="002B4C14"/>
    <w:rsid w:val="002C0CD3"/>
    <w:rsid w:val="002C59C1"/>
    <w:rsid w:val="002E0357"/>
    <w:rsid w:val="003053C0"/>
    <w:rsid w:val="00330563"/>
    <w:rsid w:val="0033148C"/>
    <w:rsid w:val="0033524D"/>
    <w:rsid w:val="003674E5"/>
    <w:rsid w:val="00395536"/>
    <w:rsid w:val="004004AF"/>
    <w:rsid w:val="0041413D"/>
    <w:rsid w:val="00427F03"/>
    <w:rsid w:val="0043040B"/>
    <w:rsid w:val="0043463C"/>
    <w:rsid w:val="00490B90"/>
    <w:rsid w:val="004951C8"/>
    <w:rsid w:val="004A6958"/>
    <w:rsid w:val="004B1818"/>
    <w:rsid w:val="00531DA6"/>
    <w:rsid w:val="005328D1"/>
    <w:rsid w:val="0057716E"/>
    <w:rsid w:val="00583BE2"/>
    <w:rsid w:val="00595DE8"/>
    <w:rsid w:val="005A5B47"/>
    <w:rsid w:val="005B6CE8"/>
    <w:rsid w:val="005E4465"/>
    <w:rsid w:val="00621232"/>
    <w:rsid w:val="00637E52"/>
    <w:rsid w:val="0064231E"/>
    <w:rsid w:val="006F4CA2"/>
    <w:rsid w:val="0073323A"/>
    <w:rsid w:val="00735E0C"/>
    <w:rsid w:val="00737EA4"/>
    <w:rsid w:val="007730E8"/>
    <w:rsid w:val="007E6B33"/>
    <w:rsid w:val="007F1E2A"/>
    <w:rsid w:val="00853621"/>
    <w:rsid w:val="00953D25"/>
    <w:rsid w:val="00976D30"/>
    <w:rsid w:val="009B337A"/>
    <w:rsid w:val="009E5549"/>
    <w:rsid w:val="009F0C72"/>
    <w:rsid w:val="00A562E4"/>
    <w:rsid w:val="00A872DE"/>
    <w:rsid w:val="00AF1385"/>
    <w:rsid w:val="00B02F8E"/>
    <w:rsid w:val="00B2217F"/>
    <w:rsid w:val="00B960C4"/>
    <w:rsid w:val="00BB6B1E"/>
    <w:rsid w:val="00BC1E51"/>
    <w:rsid w:val="00C60725"/>
    <w:rsid w:val="00CB42AD"/>
    <w:rsid w:val="00CD4CD2"/>
    <w:rsid w:val="00CF07B8"/>
    <w:rsid w:val="00D01183"/>
    <w:rsid w:val="00D4483F"/>
    <w:rsid w:val="00D67A51"/>
    <w:rsid w:val="00DD7468"/>
    <w:rsid w:val="00DE5CEC"/>
    <w:rsid w:val="00DF02F9"/>
    <w:rsid w:val="00E66873"/>
    <w:rsid w:val="00E75CE2"/>
    <w:rsid w:val="00ED2FC7"/>
    <w:rsid w:val="00EE3B0E"/>
    <w:rsid w:val="00F714BA"/>
    <w:rsid w:val="00F75F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7B8"/>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D01183"/>
    <w:pPr>
      <w:spacing w:before="240" w:after="60"/>
      <w:outlineLvl w:val="6"/>
    </w:pPr>
    <w:rPr>
      <w:rFonts w:eastAsia="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A5B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A5B47"/>
    <w:rPr>
      <w:rFonts w:ascii="Arial" w:eastAsia="Times New Roman" w:hAnsi="Arial" w:cs="Arial"/>
      <w:sz w:val="20"/>
      <w:szCs w:val="20"/>
      <w:lang w:eastAsia="ru-RU"/>
    </w:rPr>
  </w:style>
  <w:style w:type="paragraph" w:styleId="a3">
    <w:name w:val="Normal (Web)"/>
    <w:basedOn w:val="a"/>
    <w:semiHidden/>
    <w:unhideWhenUsed/>
    <w:rsid w:val="001C3C13"/>
    <w:pPr>
      <w:spacing w:before="100" w:beforeAutospacing="1" w:after="100" w:afterAutospacing="1"/>
    </w:pPr>
    <w:rPr>
      <w:rFonts w:ascii="Arial Unicode MS" w:eastAsia="Arial Unicode MS" w:hAnsi="Arial Unicode MS" w:cs="Arial Unicode MS"/>
    </w:rPr>
  </w:style>
  <w:style w:type="paragraph" w:styleId="a4">
    <w:name w:val="No Spacing"/>
    <w:uiPriority w:val="99"/>
    <w:qFormat/>
    <w:rsid w:val="0043040B"/>
    <w:pPr>
      <w:spacing w:after="0" w:line="240" w:lineRule="auto"/>
    </w:pPr>
    <w:rPr>
      <w:rFonts w:ascii="Calibri" w:eastAsia="Calibri" w:hAnsi="Calibri" w:cs="Times New Roman"/>
    </w:rPr>
  </w:style>
  <w:style w:type="paragraph" w:styleId="a5">
    <w:name w:val="Body Text"/>
    <w:basedOn w:val="a"/>
    <w:link w:val="a6"/>
    <w:rsid w:val="002C59C1"/>
    <w:pPr>
      <w:overflowPunct w:val="0"/>
      <w:autoSpaceDE w:val="0"/>
      <w:autoSpaceDN w:val="0"/>
      <w:adjustRightInd w:val="0"/>
      <w:ind w:right="6804"/>
      <w:jc w:val="both"/>
      <w:textAlignment w:val="baseline"/>
    </w:pPr>
    <w:rPr>
      <w:sz w:val="28"/>
      <w:szCs w:val="20"/>
    </w:rPr>
  </w:style>
  <w:style w:type="character" w:customStyle="1" w:styleId="a6">
    <w:name w:val="Основной текст Знак"/>
    <w:basedOn w:val="a0"/>
    <w:link w:val="a5"/>
    <w:rsid w:val="002C59C1"/>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D01183"/>
    <w:rPr>
      <w:rFonts w:ascii="Times New Roman" w:eastAsia="Arial Unicode MS" w:hAnsi="Times New Roman" w:cs="Times New Roman"/>
      <w:color w:val="000000"/>
      <w:sz w:val="24"/>
      <w:szCs w:val="24"/>
      <w:lang w:eastAsia="ru-RU"/>
    </w:rPr>
  </w:style>
  <w:style w:type="paragraph" w:customStyle="1" w:styleId="s1">
    <w:name w:val="s_1"/>
    <w:basedOn w:val="a"/>
    <w:rsid w:val="009B337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6655441">
      <w:bodyDiv w:val="1"/>
      <w:marLeft w:val="0"/>
      <w:marRight w:val="0"/>
      <w:marTop w:val="0"/>
      <w:marBottom w:val="0"/>
      <w:divBdr>
        <w:top w:val="none" w:sz="0" w:space="0" w:color="auto"/>
        <w:left w:val="none" w:sz="0" w:space="0" w:color="auto"/>
        <w:bottom w:val="none" w:sz="0" w:space="0" w:color="auto"/>
        <w:right w:val="none" w:sz="0" w:space="0" w:color="auto"/>
      </w:divBdr>
    </w:div>
    <w:div w:id="181707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C8CB27-AB7E-429C-9080-5A4E3531C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Pages>
  <Words>764</Words>
  <Characters>4359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2015-03-18T04:18:00Z</cp:lastPrinted>
  <dcterms:created xsi:type="dcterms:W3CDTF">2014-10-15T05:17:00Z</dcterms:created>
  <dcterms:modified xsi:type="dcterms:W3CDTF">2015-04-03T04:15:00Z</dcterms:modified>
</cp:coreProperties>
</file>